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77" w:rsidRDefault="00F46D77" w:rsidP="0034443E">
      <w:pPr>
        <w:jc w:val="center"/>
        <w:rPr>
          <w:b/>
        </w:rPr>
      </w:pPr>
      <w:r>
        <w:rPr>
          <w:b/>
        </w:rPr>
        <w:t>ПРИЛОЖЕНИЕ 4</w:t>
      </w:r>
      <w:bookmarkStart w:id="0" w:name="_GoBack"/>
      <w:bookmarkEnd w:id="0"/>
    </w:p>
    <w:p w:rsidR="00F46D77" w:rsidRDefault="00F46D77" w:rsidP="0034443E">
      <w:pPr>
        <w:jc w:val="center"/>
        <w:rPr>
          <w:b/>
        </w:rPr>
      </w:pPr>
    </w:p>
    <w:p w:rsidR="0034443E" w:rsidRDefault="0034443E" w:rsidP="0034443E">
      <w:pPr>
        <w:jc w:val="center"/>
        <w:rPr>
          <w:b/>
        </w:rPr>
      </w:pPr>
      <w:r>
        <w:rPr>
          <w:b/>
        </w:rPr>
        <w:t xml:space="preserve">Расписка </w:t>
      </w:r>
    </w:p>
    <w:p w:rsidR="0034443E" w:rsidRDefault="0034443E" w:rsidP="0034443E">
      <w:pPr>
        <w:jc w:val="center"/>
        <w:rPr>
          <w:b/>
        </w:rPr>
      </w:pPr>
      <w:r>
        <w:rPr>
          <w:b/>
        </w:rPr>
        <w:t xml:space="preserve">об ознакомлении студента </w:t>
      </w:r>
    </w:p>
    <w:p w:rsidR="0034443E" w:rsidRDefault="003249BD" w:rsidP="0034443E">
      <w:pPr>
        <w:jc w:val="center"/>
        <w:rPr>
          <w:b/>
        </w:rPr>
      </w:pPr>
      <w:r>
        <w:rPr>
          <w:b/>
        </w:rPr>
        <w:t>с условиями</w:t>
      </w:r>
      <w:r w:rsidR="0034443E">
        <w:rPr>
          <w:b/>
        </w:rPr>
        <w:t xml:space="preserve"> реализации стажировки по форме включенного обучения</w:t>
      </w:r>
    </w:p>
    <w:p w:rsidR="00AD5F70" w:rsidRDefault="00AD5F70" w:rsidP="0034443E">
      <w:pPr>
        <w:spacing w:line="360" w:lineRule="auto"/>
        <w:jc w:val="both"/>
        <w:rPr>
          <w:sz w:val="22"/>
          <w:szCs w:val="22"/>
        </w:rPr>
      </w:pPr>
    </w:p>
    <w:p w:rsidR="0034443E" w:rsidRDefault="0034443E" w:rsidP="003444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 </w:t>
      </w:r>
    </w:p>
    <w:p w:rsidR="0034443E" w:rsidRDefault="0034443E" w:rsidP="0034443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направляемый на стажировку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_______________________________________________________________________________________________________________________________________________________________________________________________________________________________________________________________на период с _______________ по _____________________ 20____ года </w:t>
      </w:r>
    </w:p>
    <w:p w:rsidR="00AD5F70" w:rsidRDefault="00AD5F70" w:rsidP="0034443E">
      <w:pPr>
        <w:rPr>
          <w:i/>
          <w:sz w:val="22"/>
          <w:szCs w:val="22"/>
        </w:rPr>
      </w:pPr>
    </w:p>
    <w:p w:rsidR="009B12AB" w:rsidRDefault="0034443E" w:rsidP="0034443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ознакомлен</w:t>
      </w:r>
      <w:proofErr w:type="gramEnd"/>
      <w:r>
        <w:rPr>
          <w:i/>
          <w:sz w:val="22"/>
          <w:szCs w:val="22"/>
        </w:rPr>
        <w:t xml:space="preserve"> со следующими</w:t>
      </w:r>
      <w:r w:rsidR="003249BD">
        <w:rPr>
          <w:i/>
          <w:sz w:val="22"/>
          <w:szCs w:val="22"/>
        </w:rPr>
        <w:t xml:space="preserve"> условиями </w:t>
      </w:r>
      <w:r>
        <w:rPr>
          <w:i/>
          <w:sz w:val="22"/>
          <w:szCs w:val="22"/>
        </w:rPr>
        <w:t>реализации моей стажировки:</w:t>
      </w:r>
    </w:p>
    <w:p w:rsidR="0034443E" w:rsidRDefault="0034443E" w:rsidP="0034443E">
      <w:pPr>
        <w:rPr>
          <w:i/>
          <w:sz w:val="22"/>
          <w:szCs w:val="22"/>
        </w:rPr>
      </w:pPr>
    </w:p>
    <w:p w:rsidR="00AD5F70" w:rsidRDefault="00AD5F70" w:rsidP="0034443E">
      <w:pPr>
        <w:pStyle w:val="a3"/>
        <w:numPr>
          <w:ilvl w:val="0"/>
          <w:numId w:val="1"/>
        </w:numPr>
      </w:pPr>
      <w:r>
        <w:t xml:space="preserve">Студент самостоятельно заполняет заявление на стажировку, </w:t>
      </w:r>
      <w:r w:rsidR="003243F0">
        <w:t xml:space="preserve">итоговый и предварительные </w:t>
      </w:r>
      <w:r>
        <w:t>протокол</w:t>
      </w:r>
      <w:r w:rsidR="003243F0">
        <w:t>ы</w:t>
      </w:r>
      <w:r>
        <w:t xml:space="preserve"> комиссии о признании предметов, </w:t>
      </w:r>
      <w:r>
        <w:rPr>
          <w:lang w:val="en-US"/>
        </w:rPr>
        <w:t>Learning</w:t>
      </w:r>
      <w:r w:rsidRPr="00AD5F70">
        <w:t xml:space="preserve"> </w:t>
      </w:r>
      <w:r>
        <w:rPr>
          <w:lang w:val="en-US"/>
        </w:rPr>
        <w:t>agreement</w:t>
      </w:r>
      <w:r>
        <w:t xml:space="preserve">, </w:t>
      </w:r>
      <w:r w:rsidR="003243F0">
        <w:t>настоящую</w:t>
      </w:r>
      <w:r>
        <w:t xml:space="preserve"> </w:t>
      </w:r>
      <w:r w:rsidR="003243F0">
        <w:t>расписку</w:t>
      </w:r>
      <w:r>
        <w:t xml:space="preserve"> и собирает подписи </w:t>
      </w:r>
      <w:r w:rsidR="003243F0">
        <w:t>преподавателей</w:t>
      </w:r>
      <w:r>
        <w:t xml:space="preserve"> предметов, не зачитываемых по итогам стажировки. </w:t>
      </w:r>
    </w:p>
    <w:p w:rsidR="00AD5F70" w:rsidRDefault="00AD5F70" w:rsidP="0034443E">
      <w:pPr>
        <w:pStyle w:val="a3"/>
        <w:numPr>
          <w:ilvl w:val="0"/>
          <w:numId w:val="1"/>
        </w:numPr>
      </w:pPr>
      <w:r>
        <w:t xml:space="preserve">Студент самостоятельно оформляет приказ факультета о стажировке и до его подписания руководством не может отбыть на стажировку. </w:t>
      </w:r>
    </w:p>
    <w:p w:rsidR="0034443E" w:rsidRDefault="0034443E" w:rsidP="0034443E">
      <w:pPr>
        <w:pStyle w:val="a3"/>
        <w:numPr>
          <w:ilvl w:val="0"/>
          <w:numId w:val="1"/>
        </w:numPr>
      </w:pPr>
      <w:r>
        <w:t xml:space="preserve">Студент самостоятельно занимается поиском </w:t>
      </w:r>
      <w:r w:rsidR="00AD5F70">
        <w:t xml:space="preserve">и бронированием жилья в городе </w:t>
      </w:r>
      <w:proofErr w:type="spellStart"/>
      <w:r w:rsidR="00AD5F70">
        <w:t>стажирования</w:t>
      </w:r>
      <w:proofErr w:type="spellEnd"/>
      <w:r w:rsidR="00AD5F70">
        <w:t>.</w:t>
      </w:r>
    </w:p>
    <w:p w:rsidR="00AD5F70" w:rsidRDefault="00AD5F70" w:rsidP="0034443E">
      <w:pPr>
        <w:pStyle w:val="a3"/>
        <w:numPr>
          <w:ilvl w:val="0"/>
          <w:numId w:val="1"/>
        </w:numPr>
      </w:pPr>
      <w:r>
        <w:t>Студент несёт все расходы по транспорту и пребыванию в городе стажировки.</w:t>
      </w:r>
    </w:p>
    <w:p w:rsidR="00AD5F70" w:rsidRDefault="003243F0" w:rsidP="0034443E">
      <w:pPr>
        <w:pStyle w:val="a3"/>
        <w:numPr>
          <w:ilvl w:val="0"/>
          <w:numId w:val="1"/>
        </w:numPr>
      </w:pPr>
      <w:r>
        <w:t xml:space="preserve">Студент ознакомлен с учебным планом ВУЗа </w:t>
      </w:r>
      <w:proofErr w:type="spellStart"/>
      <w:r>
        <w:t>стажирования</w:t>
      </w:r>
      <w:proofErr w:type="spellEnd"/>
      <w:r>
        <w:t xml:space="preserve"> и в случае изменений списка изучаемых предметов инициирует изменение </w:t>
      </w:r>
      <w:r>
        <w:rPr>
          <w:lang w:val="en-US"/>
        </w:rPr>
        <w:t>Learning</w:t>
      </w:r>
      <w:r w:rsidRPr="003243F0">
        <w:t xml:space="preserve"> </w:t>
      </w:r>
      <w:r>
        <w:rPr>
          <w:lang w:val="en-US"/>
        </w:rPr>
        <w:t>agreement</w:t>
      </w:r>
      <w:r>
        <w:t xml:space="preserve">. Также по возвращении студент заполняет и отдаёт на подпись комиссии по взаимозачёту предметов Итоговый протокол о признании предметов. </w:t>
      </w:r>
    </w:p>
    <w:sectPr w:rsidR="00A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7B6"/>
    <w:multiLevelType w:val="hybridMultilevel"/>
    <w:tmpl w:val="4FEC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3E"/>
    <w:rsid w:val="003243F0"/>
    <w:rsid w:val="003249BD"/>
    <w:rsid w:val="0034443E"/>
    <w:rsid w:val="009B12AB"/>
    <w:rsid w:val="00AD5F70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2017-12-27T15:36:00Z</dcterms:created>
  <dcterms:modified xsi:type="dcterms:W3CDTF">2017-12-28T09:17:00Z</dcterms:modified>
</cp:coreProperties>
</file>