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BC" w:rsidRPr="00F57018" w:rsidRDefault="00076B5A" w:rsidP="006C09B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70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Научная школа </w:t>
      </w:r>
      <w:r w:rsidR="006C09BC" w:rsidRPr="00F57018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управления конкурентоспособностью высокотехнологичных организаций</w:t>
      </w:r>
    </w:p>
    <w:p w:rsidR="00076B5A" w:rsidRPr="00F57018" w:rsidRDefault="00076B5A" w:rsidP="006C09B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6B5A" w:rsidRPr="00F57018" w:rsidRDefault="00635BF5" w:rsidP="00F57018">
      <w:pPr>
        <w:tabs>
          <w:tab w:val="left" w:leader="underscore" w:pos="80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018">
        <w:rPr>
          <w:rFonts w:ascii="Times New Roman" w:hAnsi="Times New Roman" w:cs="Times New Roman"/>
          <w:b/>
          <w:sz w:val="24"/>
          <w:szCs w:val="24"/>
        </w:rPr>
        <w:t>История</w:t>
      </w:r>
      <w:r w:rsidR="00A20764" w:rsidRPr="00F57018">
        <w:rPr>
          <w:rFonts w:ascii="Times New Roman" w:hAnsi="Times New Roman" w:cs="Times New Roman"/>
          <w:b/>
          <w:sz w:val="24"/>
          <w:szCs w:val="24"/>
        </w:rPr>
        <w:t xml:space="preserve"> создания </w:t>
      </w:r>
    </w:p>
    <w:p w:rsidR="002A3C6C" w:rsidRPr="00F57018" w:rsidRDefault="00D71ABB" w:rsidP="006C09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18">
        <w:rPr>
          <w:rFonts w:ascii="Times New Roman" w:hAnsi="Times New Roman" w:cs="Times New Roman"/>
          <w:sz w:val="24"/>
          <w:szCs w:val="24"/>
        </w:rPr>
        <w:t xml:space="preserve">Александр Александрович </w:t>
      </w:r>
      <w:proofErr w:type="spellStart"/>
      <w:r w:rsidRPr="00F57018">
        <w:rPr>
          <w:rFonts w:ascii="Times New Roman" w:hAnsi="Times New Roman" w:cs="Times New Roman"/>
          <w:sz w:val="24"/>
          <w:szCs w:val="24"/>
        </w:rPr>
        <w:t>Чурсин</w:t>
      </w:r>
      <w:proofErr w:type="spellEnd"/>
      <w:r w:rsidRPr="00F57018">
        <w:rPr>
          <w:rFonts w:ascii="Times New Roman" w:hAnsi="Times New Roman" w:cs="Times New Roman"/>
          <w:sz w:val="24"/>
          <w:szCs w:val="24"/>
        </w:rPr>
        <w:t xml:space="preserve"> начал заниматься</w:t>
      </w:r>
      <w:r w:rsidR="002A3C6C" w:rsidRPr="00F57018">
        <w:rPr>
          <w:rFonts w:ascii="Times New Roman" w:hAnsi="Times New Roman" w:cs="Times New Roman"/>
          <w:sz w:val="24"/>
          <w:szCs w:val="24"/>
        </w:rPr>
        <w:t xml:space="preserve"> научной деятельностью более 40 лет назад </w:t>
      </w:r>
      <w:r w:rsidR="00D07B0C" w:rsidRPr="00F57018">
        <w:rPr>
          <w:rFonts w:ascii="Times New Roman" w:hAnsi="Times New Roman" w:cs="Times New Roman"/>
          <w:sz w:val="24"/>
          <w:szCs w:val="24"/>
        </w:rPr>
        <w:t xml:space="preserve">еще </w:t>
      </w:r>
      <w:r w:rsidR="002A3C6C" w:rsidRPr="00F57018">
        <w:rPr>
          <w:rFonts w:ascii="Times New Roman" w:hAnsi="Times New Roman" w:cs="Times New Roman"/>
          <w:sz w:val="24"/>
          <w:szCs w:val="24"/>
        </w:rPr>
        <w:t xml:space="preserve">в период работы на предприятиях оборонной промышленности. Он принимал участие в разработке и освоении цифровых приборов, информационно-измерительных систем, занимался многими текущими вопросами высокоточного производства. </w:t>
      </w:r>
    </w:p>
    <w:p w:rsidR="00585E59" w:rsidRPr="00F57018" w:rsidRDefault="007E240E" w:rsidP="006C09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18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C8377D" w:rsidRPr="00F57018">
        <w:rPr>
          <w:rFonts w:ascii="Times New Roman" w:hAnsi="Times New Roman" w:cs="Times New Roman"/>
          <w:sz w:val="24"/>
          <w:szCs w:val="24"/>
        </w:rPr>
        <w:t xml:space="preserve">Александр Александрович </w:t>
      </w:r>
      <w:r w:rsidR="00585E59" w:rsidRPr="00F57018">
        <w:rPr>
          <w:rFonts w:ascii="Times New Roman" w:hAnsi="Times New Roman" w:cs="Times New Roman"/>
          <w:sz w:val="24"/>
          <w:szCs w:val="24"/>
        </w:rPr>
        <w:t xml:space="preserve">проявил талант инженера и организационные способности: создал новую систему управления предприятием, а также высокоэффективную систему организации и подготовки производств, обеспечивающую возможность в короткие сроки освоить новые ракетно-космические комплексы на заводе. </w:t>
      </w:r>
      <w:r w:rsidRPr="00F57018">
        <w:rPr>
          <w:rFonts w:ascii="Times New Roman" w:hAnsi="Times New Roman" w:cs="Times New Roman"/>
          <w:sz w:val="24"/>
          <w:szCs w:val="24"/>
        </w:rPr>
        <w:t>Под его руководством</w:t>
      </w:r>
      <w:r w:rsidR="00585E59" w:rsidRPr="00F57018">
        <w:rPr>
          <w:rFonts w:ascii="Times New Roman" w:hAnsi="Times New Roman" w:cs="Times New Roman"/>
          <w:sz w:val="24"/>
          <w:szCs w:val="24"/>
        </w:rPr>
        <w:t xml:space="preserve"> </w:t>
      </w:r>
      <w:r w:rsidR="003F4B7A" w:rsidRPr="00F57018">
        <w:rPr>
          <w:rFonts w:ascii="Times New Roman" w:hAnsi="Times New Roman" w:cs="Times New Roman"/>
          <w:sz w:val="24"/>
          <w:szCs w:val="24"/>
        </w:rPr>
        <w:t>созданы новые технические средства и технологии подготовки к производству сложных наукоемких изделий</w:t>
      </w:r>
      <w:r w:rsidR="00585E59" w:rsidRPr="00F57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5E59" w:rsidRPr="00F57018" w:rsidRDefault="00585E59" w:rsidP="006C09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18">
        <w:rPr>
          <w:rFonts w:ascii="Times New Roman" w:hAnsi="Times New Roman" w:cs="Times New Roman"/>
          <w:sz w:val="24"/>
          <w:szCs w:val="24"/>
        </w:rPr>
        <w:t xml:space="preserve">Создание новых видов производств потребовало внедрения современных высокоэффективных технологических решений, обеспечивающих повышение производительности труда и качества выпускаемой продукции. Для обеспечения качества продукции постоянно требовалось выполнение различных </w:t>
      </w:r>
      <w:r w:rsidR="00EF5FF4" w:rsidRPr="00F57018">
        <w:rPr>
          <w:rFonts w:ascii="Times New Roman" w:hAnsi="Times New Roman" w:cs="Times New Roman"/>
          <w:sz w:val="24"/>
          <w:szCs w:val="24"/>
        </w:rPr>
        <w:t>исследований</w:t>
      </w:r>
      <w:r w:rsidRPr="00F57018">
        <w:rPr>
          <w:rFonts w:ascii="Times New Roman" w:hAnsi="Times New Roman" w:cs="Times New Roman"/>
          <w:sz w:val="24"/>
          <w:szCs w:val="24"/>
        </w:rPr>
        <w:t xml:space="preserve">, испытаний материалов, точных измерений. Все это производилось </w:t>
      </w:r>
      <w:r w:rsidR="007E240E" w:rsidRPr="00F57018">
        <w:rPr>
          <w:rFonts w:ascii="Times New Roman" w:hAnsi="Times New Roman" w:cs="Times New Roman"/>
          <w:sz w:val="24"/>
          <w:szCs w:val="24"/>
        </w:rPr>
        <w:t>также под руководством А.А.</w:t>
      </w:r>
      <w:r w:rsidRPr="00F57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018">
        <w:rPr>
          <w:rFonts w:ascii="Times New Roman" w:hAnsi="Times New Roman" w:cs="Times New Roman"/>
          <w:sz w:val="24"/>
          <w:szCs w:val="24"/>
        </w:rPr>
        <w:t>Чурсин</w:t>
      </w:r>
      <w:r w:rsidR="007E240E" w:rsidRPr="00F5701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57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FF4" w:rsidRPr="00F57018" w:rsidRDefault="00EF5FF4" w:rsidP="006C09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18">
        <w:rPr>
          <w:rFonts w:ascii="Times New Roman" w:hAnsi="Times New Roman" w:cs="Times New Roman"/>
          <w:sz w:val="24"/>
          <w:szCs w:val="24"/>
        </w:rPr>
        <w:t>Александром Александровичем в соавторстве были созданы многофакторные модели оптимизации конструкторско-технологических параметров изделий, технологических допусков двигателей и головных частей изделий и программное обеспечение для автоматизированного контроля тактико-технических и технологических параметров. В этот же период под его руководством и с его участием велись научно-исследовательские работы по созданию оценки ускоренного старения, надежности и работоспособности сложных изделий.</w:t>
      </w:r>
    </w:p>
    <w:p w:rsidR="00EF5FF4" w:rsidRPr="00F57018" w:rsidRDefault="00EF5FF4" w:rsidP="006C09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18">
        <w:rPr>
          <w:rFonts w:ascii="Times New Roman" w:hAnsi="Times New Roman" w:cs="Times New Roman"/>
          <w:sz w:val="24"/>
          <w:szCs w:val="24"/>
        </w:rPr>
        <w:t xml:space="preserve">В ходе создания технологического обеспечения испытательной производственной базы, совершенствования конструкций ракетных комплексов и освоения производства метеорологических ракет, им в соавторстве было создано 23 изобретения в области ракетостроения и приборостроения, на которые получены патенты. </w:t>
      </w:r>
    </w:p>
    <w:p w:rsidR="00C8377D" w:rsidRPr="00F57018" w:rsidRDefault="00C8377D" w:rsidP="006C09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18">
        <w:rPr>
          <w:rFonts w:ascii="Times New Roman" w:hAnsi="Times New Roman" w:cs="Times New Roman"/>
          <w:sz w:val="24"/>
          <w:szCs w:val="24"/>
        </w:rPr>
        <w:t xml:space="preserve">Эти и другие проводимые под его руководством и при непосредственном его участии работы обеспечили своевременное освоение в производстве подвижных </w:t>
      </w:r>
      <w:r w:rsidR="003E179C" w:rsidRPr="00F57018">
        <w:rPr>
          <w:rFonts w:ascii="Times New Roman" w:hAnsi="Times New Roman" w:cs="Times New Roman"/>
          <w:sz w:val="24"/>
          <w:szCs w:val="24"/>
        </w:rPr>
        <w:t xml:space="preserve">высокоточных </w:t>
      </w:r>
      <w:r w:rsidRPr="00F57018">
        <w:rPr>
          <w:rFonts w:ascii="Times New Roman" w:hAnsi="Times New Roman" w:cs="Times New Roman"/>
          <w:sz w:val="24"/>
          <w:szCs w:val="24"/>
        </w:rPr>
        <w:t xml:space="preserve">ракетных </w:t>
      </w:r>
      <w:r w:rsidR="003E179C" w:rsidRPr="00F57018">
        <w:rPr>
          <w:rFonts w:ascii="Times New Roman" w:hAnsi="Times New Roman" w:cs="Times New Roman"/>
          <w:sz w:val="24"/>
          <w:szCs w:val="24"/>
        </w:rPr>
        <w:t>комплексов, таких</w:t>
      </w:r>
      <w:r w:rsidRPr="00F57018">
        <w:rPr>
          <w:rFonts w:ascii="Times New Roman" w:hAnsi="Times New Roman" w:cs="Times New Roman"/>
          <w:sz w:val="24"/>
          <w:szCs w:val="24"/>
        </w:rPr>
        <w:t xml:space="preserve"> как «Точка», «Точка-У», «Ока». За своевременное и качественное освоение ракетных комплексов Александр Александрович награжд</w:t>
      </w:r>
      <w:r w:rsidR="003E179C" w:rsidRPr="00F57018">
        <w:rPr>
          <w:rFonts w:ascii="Times New Roman" w:hAnsi="Times New Roman" w:cs="Times New Roman"/>
          <w:sz w:val="24"/>
          <w:szCs w:val="24"/>
        </w:rPr>
        <w:t>ен</w:t>
      </w:r>
      <w:r w:rsidRPr="00F57018">
        <w:rPr>
          <w:rFonts w:ascii="Times New Roman" w:hAnsi="Times New Roman" w:cs="Times New Roman"/>
          <w:sz w:val="24"/>
          <w:szCs w:val="24"/>
        </w:rPr>
        <w:t xml:space="preserve"> орденом «Знак почета».</w:t>
      </w:r>
    </w:p>
    <w:p w:rsidR="001F0A7F" w:rsidRPr="00F57018" w:rsidRDefault="001F0A7F" w:rsidP="006C09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18">
        <w:rPr>
          <w:rFonts w:ascii="Times New Roman" w:hAnsi="Times New Roman" w:cs="Times New Roman"/>
          <w:sz w:val="24"/>
          <w:szCs w:val="24"/>
        </w:rPr>
        <w:t xml:space="preserve">В 2007 году пришел в Российский университет дружбы народов, где перед ним была поставлена задача развития научной деятельности, создания экономической тематики, востребованной реальным сектором экономики, в виде хоздоговорных работ. </w:t>
      </w:r>
      <w:r w:rsidR="003E179C" w:rsidRPr="00F57018">
        <w:rPr>
          <w:rFonts w:ascii="Times New Roman" w:hAnsi="Times New Roman" w:cs="Times New Roman"/>
          <w:sz w:val="24"/>
          <w:szCs w:val="24"/>
        </w:rPr>
        <w:t xml:space="preserve">Александром Александровичем был </w:t>
      </w:r>
      <w:r w:rsidRPr="00F57018">
        <w:rPr>
          <w:rFonts w:ascii="Times New Roman" w:hAnsi="Times New Roman" w:cs="Times New Roman"/>
          <w:sz w:val="24"/>
          <w:szCs w:val="24"/>
        </w:rPr>
        <w:t>создан научно-творческий коллектив, в который вошли ведущи</w:t>
      </w:r>
      <w:r w:rsidR="003E179C" w:rsidRPr="00F57018">
        <w:rPr>
          <w:rFonts w:ascii="Times New Roman" w:hAnsi="Times New Roman" w:cs="Times New Roman"/>
          <w:sz w:val="24"/>
          <w:szCs w:val="24"/>
        </w:rPr>
        <w:t>е</w:t>
      </w:r>
      <w:r w:rsidRPr="00F57018">
        <w:rPr>
          <w:rFonts w:ascii="Times New Roman" w:hAnsi="Times New Roman" w:cs="Times New Roman"/>
          <w:sz w:val="24"/>
          <w:szCs w:val="24"/>
        </w:rPr>
        <w:t xml:space="preserve"> учены</w:t>
      </w:r>
      <w:r w:rsidR="003E179C" w:rsidRPr="00F57018">
        <w:rPr>
          <w:rFonts w:ascii="Times New Roman" w:hAnsi="Times New Roman" w:cs="Times New Roman"/>
          <w:sz w:val="24"/>
          <w:szCs w:val="24"/>
        </w:rPr>
        <w:t>е Университета</w:t>
      </w:r>
      <w:r w:rsidRPr="00F57018">
        <w:rPr>
          <w:rFonts w:ascii="Times New Roman" w:hAnsi="Times New Roman" w:cs="Times New Roman"/>
          <w:sz w:val="24"/>
          <w:szCs w:val="24"/>
        </w:rPr>
        <w:t>.</w:t>
      </w:r>
    </w:p>
    <w:p w:rsidR="001F0A7F" w:rsidRPr="00F57018" w:rsidRDefault="001F0A7F" w:rsidP="006C09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18">
        <w:rPr>
          <w:rFonts w:ascii="Times New Roman" w:hAnsi="Times New Roman" w:cs="Times New Roman"/>
          <w:sz w:val="24"/>
          <w:szCs w:val="24"/>
        </w:rPr>
        <w:t xml:space="preserve">Этим коллективом во главе с Александром Александровичем уже в 2009 г. был выигран грант «Разработка теоретических основ управления конкурентоспособностью наукоемких отраслей промышленности РФ в кризисных и посткризисных условиях» в </w:t>
      </w:r>
      <w:r w:rsidRPr="00F57018">
        <w:rPr>
          <w:rFonts w:ascii="Times New Roman" w:hAnsi="Times New Roman" w:cs="Times New Roman"/>
          <w:sz w:val="24"/>
          <w:szCs w:val="24"/>
        </w:rPr>
        <w:lastRenderedPageBreak/>
        <w:t>рамках ФЦП «Научные и научно-педагогические кадры инновационной России на период 2009-2013 гг.». Эта фундаментальная научно-исследовательская работа стала о</w:t>
      </w:r>
      <w:r w:rsidR="00076B5A" w:rsidRPr="00F57018">
        <w:rPr>
          <w:rFonts w:ascii="Times New Roman" w:hAnsi="Times New Roman" w:cs="Times New Roman"/>
          <w:sz w:val="24"/>
          <w:szCs w:val="24"/>
        </w:rPr>
        <w:t>сновой создания научной школы управления</w:t>
      </w:r>
      <w:r w:rsidRPr="00F57018">
        <w:rPr>
          <w:rFonts w:ascii="Times New Roman" w:hAnsi="Times New Roman" w:cs="Times New Roman"/>
          <w:sz w:val="24"/>
          <w:szCs w:val="24"/>
        </w:rPr>
        <w:t xml:space="preserve"> конкурентоспособностью. В ходе ее выполнения создан значительный научно-прикладной задел для хоздоговорной тематики и образовательного процесса. Впоследствии результаты выполненной НИР получили хорошую оценку.</w:t>
      </w:r>
    </w:p>
    <w:p w:rsidR="001F0A7F" w:rsidRPr="00F57018" w:rsidRDefault="001F0A7F" w:rsidP="006C09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18">
        <w:rPr>
          <w:rFonts w:ascii="Times New Roman" w:hAnsi="Times New Roman" w:cs="Times New Roman"/>
          <w:sz w:val="24"/>
          <w:szCs w:val="24"/>
        </w:rPr>
        <w:t>Эта работа послужила основой для развития отношений с различными организациями оборонного комплекса и Федерального космического агентства</w:t>
      </w:r>
      <w:r w:rsidR="003E179C" w:rsidRPr="00F57018">
        <w:rPr>
          <w:rFonts w:ascii="Times New Roman" w:hAnsi="Times New Roman" w:cs="Times New Roman"/>
          <w:sz w:val="24"/>
          <w:szCs w:val="24"/>
        </w:rPr>
        <w:t xml:space="preserve"> (ныне </w:t>
      </w:r>
      <w:proofErr w:type="spellStart"/>
      <w:r w:rsidR="003E179C" w:rsidRPr="00F57018">
        <w:rPr>
          <w:rFonts w:ascii="Times New Roman" w:hAnsi="Times New Roman" w:cs="Times New Roman"/>
          <w:sz w:val="24"/>
          <w:szCs w:val="24"/>
        </w:rPr>
        <w:t>Госкорпорация</w:t>
      </w:r>
      <w:proofErr w:type="spellEnd"/>
      <w:r w:rsidR="003E179C" w:rsidRPr="00F570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E179C" w:rsidRPr="00F57018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proofErr w:type="gramStart"/>
      <w:r w:rsidR="003E179C" w:rsidRPr="00F57018">
        <w:rPr>
          <w:rFonts w:ascii="Times New Roman" w:hAnsi="Times New Roman" w:cs="Times New Roman"/>
          <w:sz w:val="24"/>
          <w:szCs w:val="24"/>
        </w:rPr>
        <w:t>»</w:t>
      </w:r>
      <w:r w:rsidRPr="00F57018">
        <w:rPr>
          <w:rFonts w:ascii="Times New Roman" w:hAnsi="Times New Roman" w:cs="Times New Roman"/>
          <w:sz w:val="24"/>
          <w:szCs w:val="24"/>
        </w:rPr>
        <w:t>:  ГМЗ</w:t>
      </w:r>
      <w:proofErr w:type="gramEnd"/>
      <w:r w:rsidRPr="00F57018">
        <w:rPr>
          <w:rFonts w:ascii="Times New Roman" w:hAnsi="Times New Roman" w:cs="Times New Roman"/>
          <w:sz w:val="24"/>
          <w:szCs w:val="24"/>
        </w:rPr>
        <w:t xml:space="preserve"> «Салют», ОАО ВПК «НПО Машиностроения», холдинг «Базальт»,  ФГУП </w:t>
      </w:r>
      <w:proofErr w:type="spellStart"/>
      <w:r w:rsidRPr="00F57018">
        <w:rPr>
          <w:rFonts w:ascii="Times New Roman" w:hAnsi="Times New Roman" w:cs="Times New Roman"/>
          <w:sz w:val="24"/>
          <w:szCs w:val="24"/>
        </w:rPr>
        <w:t>ЦНИИмаш</w:t>
      </w:r>
      <w:proofErr w:type="spellEnd"/>
      <w:r w:rsidRPr="00F57018">
        <w:rPr>
          <w:rFonts w:ascii="Times New Roman" w:hAnsi="Times New Roman" w:cs="Times New Roman"/>
          <w:sz w:val="24"/>
          <w:szCs w:val="24"/>
        </w:rPr>
        <w:t xml:space="preserve">, ОАО РКК «Энергия», ФГУП «Организация Агат», – по заказам которых были выполнены на высоком уровне хоздоговорные работы. </w:t>
      </w:r>
    </w:p>
    <w:p w:rsidR="001F0A7F" w:rsidRPr="00F57018" w:rsidRDefault="001F0A7F" w:rsidP="006C09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18">
        <w:rPr>
          <w:rFonts w:ascii="Times New Roman" w:hAnsi="Times New Roman" w:cs="Times New Roman"/>
          <w:sz w:val="24"/>
          <w:szCs w:val="24"/>
        </w:rPr>
        <w:t>По инициативе Александра Александровича стали развиваться отношения с Министерством промышленности и торговли РФ, в интересах которого были заключены договор</w:t>
      </w:r>
      <w:r w:rsidR="0061500D" w:rsidRPr="00F57018">
        <w:rPr>
          <w:rFonts w:ascii="Times New Roman" w:hAnsi="Times New Roman" w:cs="Times New Roman"/>
          <w:sz w:val="24"/>
          <w:szCs w:val="24"/>
        </w:rPr>
        <w:t>ы</w:t>
      </w:r>
      <w:r w:rsidRPr="00F57018">
        <w:rPr>
          <w:rFonts w:ascii="Times New Roman" w:hAnsi="Times New Roman" w:cs="Times New Roman"/>
          <w:sz w:val="24"/>
          <w:szCs w:val="24"/>
        </w:rPr>
        <w:t xml:space="preserve"> на несколько работ, Счетной палатой и Аналитическим центром при Правительстве </w:t>
      </w:r>
      <w:r w:rsidR="00076B5A" w:rsidRPr="00F57018">
        <w:rPr>
          <w:rFonts w:ascii="Times New Roman" w:hAnsi="Times New Roman" w:cs="Times New Roman"/>
          <w:sz w:val="24"/>
          <w:szCs w:val="24"/>
        </w:rPr>
        <w:t xml:space="preserve">РФ. Наиболее значимой является </w:t>
      </w:r>
      <w:r w:rsidRPr="00F57018">
        <w:rPr>
          <w:rFonts w:ascii="Times New Roman" w:hAnsi="Times New Roman" w:cs="Times New Roman"/>
          <w:sz w:val="24"/>
          <w:szCs w:val="24"/>
        </w:rPr>
        <w:t xml:space="preserve">«Разработка основных направлений промышленной политики РФ на период до 2015 года» (РУДН </w:t>
      </w:r>
      <w:r w:rsidR="0061500D" w:rsidRPr="00F57018">
        <w:rPr>
          <w:rFonts w:ascii="Times New Roman" w:hAnsi="Times New Roman" w:cs="Times New Roman"/>
          <w:sz w:val="24"/>
          <w:szCs w:val="24"/>
        </w:rPr>
        <w:t>–</w:t>
      </w:r>
      <w:r w:rsidRPr="00F57018">
        <w:rPr>
          <w:rFonts w:ascii="Times New Roman" w:hAnsi="Times New Roman" w:cs="Times New Roman"/>
          <w:sz w:val="24"/>
          <w:szCs w:val="24"/>
        </w:rPr>
        <w:t xml:space="preserve"> соисполнитель).  </w:t>
      </w:r>
    </w:p>
    <w:p w:rsidR="001F0A7F" w:rsidRPr="00F57018" w:rsidRDefault="001F0A7F" w:rsidP="006C09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18">
        <w:rPr>
          <w:rFonts w:ascii="Times New Roman" w:hAnsi="Times New Roman" w:cs="Times New Roman"/>
          <w:sz w:val="24"/>
          <w:szCs w:val="24"/>
        </w:rPr>
        <w:t xml:space="preserve">В 2011 г. в связи с высоким качеством выполненных работ Университет получил лицензию </w:t>
      </w:r>
      <w:proofErr w:type="spellStart"/>
      <w:r w:rsidRPr="00F57018">
        <w:rPr>
          <w:rFonts w:ascii="Times New Roman" w:hAnsi="Times New Roman" w:cs="Times New Roman"/>
          <w:sz w:val="24"/>
          <w:szCs w:val="24"/>
        </w:rPr>
        <w:t>Роскосмоса</w:t>
      </w:r>
      <w:proofErr w:type="spellEnd"/>
      <w:r w:rsidRPr="00F57018">
        <w:rPr>
          <w:rFonts w:ascii="Times New Roman" w:hAnsi="Times New Roman" w:cs="Times New Roman"/>
          <w:sz w:val="24"/>
          <w:szCs w:val="24"/>
        </w:rPr>
        <w:t xml:space="preserve"> на </w:t>
      </w:r>
      <w:r w:rsidR="0061500D" w:rsidRPr="00F57018">
        <w:rPr>
          <w:rFonts w:ascii="Times New Roman" w:hAnsi="Times New Roman" w:cs="Times New Roman"/>
          <w:sz w:val="24"/>
          <w:szCs w:val="24"/>
        </w:rPr>
        <w:t>проведение</w:t>
      </w:r>
      <w:r w:rsidRPr="00F57018">
        <w:rPr>
          <w:rFonts w:ascii="Times New Roman" w:hAnsi="Times New Roman" w:cs="Times New Roman"/>
          <w:sz w:val="24"/>
          <w:szCs w:val="24"/>
        </w:rPr>
        <w:t xml:space="preserve"> комплексных исследований эффективности государственных инвестиционных проектов в интересах развития ракетно-космической промышленности России</w:t>
      </w:r>
      <w:r w:rsidR="0061500D" w:rsidRPr="00F57018">
        <w:rPr>
          <w:rFonts w:ascii="Times New Roman" w:hAnsi="Times New Roman" w:cs="Times New Roman"/>
          <w:sz w:val="24"/>
          <w:szCs w:val="24"/>
        </w:rPr>
        <w:t>,</w:t>
      </w:r>
      <w:r w:rsidRPr="00F57018">
        <w:rPr>
          <w:rFonts w:ascii="Times New Roman" w:hAnsi="Times New Roman" w:cs="Times New Roman"/>
          <w:sz w:val="24"/>
          <w:szCs w:val="24"/>
        </w:rPr>
        <w:t xml:space="preserve"> и с этого момента стали активно развиваться отношения с предприятиями </w:t>
      </w:r>
      <w:proofErr w:type="spellStart"/>
      <w:r w:rsidRPr="00F57018">
        <w:rPr>
          <w:rFonts w:ascii="Times New Roman" w:hAnsi="Times New Roman" w:cs="Times New Roman"/>
          <w:sz w:val="24"/>
          <w:szCs w:val="24"/>
        </w:rPr>
        <w:t>Роскосмоса</w:t>
      </w:r>
      <w:proofErr w:type="spellEnd"/>
      <w:r w:rsidRPr="00F57018">
        <w:rPr>
          <w:rFonts w:ascii="Times New Roman" w:hAnsi="Times New Roman" w:cs="Times New Roman"/>
          <w:sz w:val="24"/>
          <w:szCs w:val="24"/>
        </w:rPr>
        <w:t>.</w:t>
      </w:r>
    </w:p>
    <w:p w:rsidR="001F0A7F" w:rsidRPr="00F57018" w:rsidRDefault="001F0A7F" w:rsidP="006C09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18">
        <w:rPr>
          <w:rFonts w:ascii="Times New Roman" w:hAnsi="Times New Roman" w:cs="Times New Roman"/>
          <w:sz w:val="24"/>
          <w:szCs w:val="24"/>
        </w:rPr>
        <w:t xml:space="preserve">Именно благодаря активной деятельности Александра Александровича ускорился процесс сближения науки и образования с промышленностью и реальной экономикой. </w:t>
      </w:r>
    </w:p>
    <w:p w:rsidR="00A20764" w:rsidRPr="00F57018" w:rsidRDefault="00A20764" w:rsidP="006C09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764" w:rsidRPr="00F57018" w:rsidRDefault="00A20764" w:rsidP="00A20764">
      <w:pPr>
        <w:tabs>
          <w:tab w:val="left" w:leader="underscore" w:pos="80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018">
        <w:rPr>
          <w:rFonts w:ascii="Times New Roman" w:hAnsi="Times New Roman" w:cs="Times New Roman"/>
          <w:b/>
          <w:sz w:val="24"/>
          <w:szCs w:val="24"/>
        </w:rPr>
        <w:t>Руководитель научной школы</w:t>
      </w:r>
    </w:p>
    <w:p w:rsidR="00A20764" w:rsidRPr="00F57018" w:rsidRDefault="00A20764" w:rsidP="00A20764">
      <w:pPr>
        <w:tabs>
          <w:tab w:val="left" w:leader="underscore" w:pos="804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F57018">
        <w:rPr>
          <w:rFonts w:ascii="Times New Roman" w:hAnsi="Times New Roman" w:cs="Times New Roman"/>
          <w:sz w:val="24"/>
          <w:szCs w:val="24"/>
        </w:rPr>
        <w:t>Чурсин</w:t>
      </w:r>
      <w:proofErr w:type="spellEnd"/>
      <w:r w:rsidRPr="00F57018">
        <w:rPr>
          <w:rFonts w:ascii="Times New Roman" w:hAnsi="Times New Roman" w:cs="Times New Roman"/>
          <w:sz w:val="24"/>
          <w:szCs w:val="24"/>
        </w:rPr>
        <w:t xml:space="preserve"> Александр Александрович, доктор экономических наук, кандидат технических наук, профессор, академик Академии военных наук Российской Федерации, член Международной академии информатизации, профессиональный член Нью-Йоркской академии наук, эксперт научно-технической сферы, член Межправительственной комиссии Российской Федерации и Республики Казахстан в области космической деятельности</w:t>
      </w:r>
    </w:p>
    <w:bookmarkEnd w:id="0"/>
    <w:p w:rsidR="00A20764" w:rsidRPr="00F57018" w:rsidRDefault="00A20764" w:rsidP="00A20764">
      <w:pPr>
        <w:tabs>
          <w:tab w:val="left" w:leader="underscore" w:pos="804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0764" w:rsidRPr="00F57018" w:rsidRDefault="00A20764" w:rsidP="00A20764">
      <w:pPr>
        <w:tabs>
          <w:tab w:val="left" w:leader="underscore" w:pos="80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018">
        <w:rPr>
          <w:rFonts w:ascii="Times New Roman" w:hAnsi="Times New Roman" w:cs="Times New Roman"/>
          <w:b/>
          <w:sz w:val="24"/>
          <w:szCs w:val="24"/>
        </w:rPr>
        <w:t>Ведущие специалисты:</w:t>
      </w:r>
    </w:p>
    <w:p w:rsidR="00A20764" w:rsidRPr="00F57018" w:rsidRDefault="00A20764" w:rsidP="00A207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18">
        <w:rPr>
          <w:rFonts w:ascii="Times New Roman" w:hAnsi="Times New Roman" w:cs="Times New Roman"/>
          <w:sz w:val="24"/>
          <w:szCs w:val="24"/>
        </w:rPr>
        <w:t xml:space="preserve">Научная школа д.э.н., проф. А.А. </w:t>
      </w:r>
      <w:proofErr w:type="spellStart"/>
      <w:r w:rsidRPr="00F57018">
        <w:rPr>
          <w:rFonts w:ascii="Times New Roman" w:hAnsi="Times New Roman" w:cs="Times New Roman"/>
          <w:sz w:val="24"/>
          <w:szCs w:val="24"/>
        </w:rPr>
        <w:t>Чурсина</w:t>
      </w:r>
      <w:proofErr w:type="spellEnd"/>
      <w:r w:rsidRPr="00F57018">
        <w:rPr>
          <w:rFonts w:ascii="Times New Roman" w:hAnsi="Times New Roman" w:cs="Times New Roman"/>
          <w:sz w:val="24"/>
          <w:szCs w:val="24"/>
        </w:rPr>
        <w:t xml:space="preserve"> насчитывает 10 кандидатов и 3 докторов экономических наук, защитившихся только за последние десять лет, а также 6 аспирантов и 3 докторантов, продолжающих проводить исследования в области управления конкурентоспособностью высокотехнологичных организаций. </w:t>
      </w:r>
    </w:p>
    <w:p w:rsidR="00A20764" w:rsidRPr="00F57018" w:rsidRDefault="00A20764" w:rsidP="00A20764">
      <w:pPr>
        <w:tabs>
          <w:tab w:val="left" w:leader="underscore" w:pos="804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0764" w:rsidRPr="00F57018" w:rsidRDefault="00A20764" w:rsidP="00A20764">
      <w:pPr>
        <w:tabs>
          <w:tab w:val="left" w:leader="underscore" w:pos="8042"/>
        </w:tabs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F57018">
        <w:rPr>
          <w:rFonts w:ascii="Times New Roman" w:hAnsi="Times New Roman" w:cs="Times New Roman"/>
          <w:sz w:val="24"/>
          <w:szCs w:val="24"/>
        </w:rPr>
        <w:t>Шамин</w:t>
      </w:r>
      <w:proofErr w:type="spellEnd"/>
      <w:r w:rsidRPr="00F57018">
        <w:rPr>
          <w:rFonts w:ascii="Times New Roman" w:hAnsi="Times New Roman" w:cs="Times New Roman"/>
          <w:sz w:val="24"/>
          <w:szCs w:val="24"/>
        </w:rPr>
        <w:t xml:space="preserve"> Роман Вячеславович, </w:t>
      </w:r>
      <w:r w:rsidRPr="00F57018">
        <w:rPr>
          <w:rFonts w:ascii="Times New Roman" w:hAnsi="Times New Roman" w:cs="Times New Roman"/>
          <w:spacing w:val="-2"/>
          <w:sz w:val="24"/>
          <w:szCs w:val="24"/>
        </w:rPr>
        <w:t>доктор физико-математических наук</w:t>
      </w:r>
    </w:p>
    <w:p w:rsidR="00A20764" w:rsidRPr="00F57018" w:rsidRDefault="00A20764" w:rsidP="00A20764">
      <w:pPr>
        <w:tabs>
          <w:tab w:val="left" w:leader="underscore" w:pos="8042"/>
        </w:tabs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F57018">
        <w:rPr>
          <w:rFonts w:ascii="Times New Roman" w:hAnsi="Times New Roman" w:cs="Times New Roman"/>
          <w:sz w:val="24"/>
          <w:szCs w:val="24"/>
        </w:rPr>
        <w:t>Кокуйцева</w:t>
      </w:r>
      <w:proofErr w:type="spellEnd"/>
      <w:r w:rsidRPr="00F57018">
        <w:rPr>
          <w:rFonts w:ascii="Times New Roman" w:hAnsi="Times New Roman" w:cs="Times New Roman"/>
          <w:sz w:val="24"/>
          <w:szCs w:val="24"/>
        </w:rPr>
        <w:t xml:space="preserve"> Татьяна Владимировна,</w:t>
      </w:r>
      <w:r w:rsidRPr="00F57018">
        <w:rPr>
          <w:rFonts w:ascii="Times New Roman" w:hAnsi="Times New Roman" w:cs="Times New Roman"/>
          <w:spacing w:val="-2"/>
          <w:sz w:val="24"/>
          <w:szCs w:val="24"/>
        </w:rPr>
        <w:t xml:space="preserve"> кандидат экономических наук</w:t>
      </w:r>
    </w:p>
    <w:p w:rsidR="00A20764" w:rsidRPr="00F57018" w:rsidRDefault="00A20764" w:rsidP="00A20764">
      <w:pPr>
        <w:tabs>
          <w:tab w:val="left" w:leader="underscore" w:pos="8042"/>
        </w:tabs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57018">
        <w:rPr>
          <w:rFonts w:ascii="Times New Roman" w:hAnsi="Times New Roman" w:cs="Times New Roman"/>
          <w:sz w:val="24"/>
          <w:szCs w:val="24"/>
        </w:rPr>
        <w:t>Островская Анна Александровна,</w:t>
      </w:r>
      <w:r w:rsidRPr="00F57018">
        <w:rPr>
          <w:rFonts w:ascii="Times New Roman" w:hAnsi="Times New Roman" w:cs="Times New Roman"/>
          <w:spacing w:val="-2"/>
          <w:sz w:val="24"/>
          <w:szCs w:val="24"/>
        </w:rPr>
        <w:t xml:space="preserve"> кандидат экономических наук</w:t>
      </w:r>
    </w:p>
    <w:p w:rsidR="00A20764" w:rsidRPr="00F57018" w:rsidRDefault="00A20764" w:rsidP="00A20764">
      <w:pPr>
        <w:tabs>
          <w:tab w:val="left" w:leader="underscore" w:pos="8042"/>
        </w:tabs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57018">
        <w:rPr>
          <w:rFonts w:ascii="Times New Roman" w:hAnsi="Times New Roman" w:cs="Times New Roman"/>
          <w:sz w:val="24"/>
          <w:szCs w:val="24"/>
        </w:rPr>
        <w:t>Юдин Александр Викторович,</w:t>
      </w:r>
      <w:r w:rsidRPr="00F57018">
        <w:rPr>
          <w:rFonts w:ascii="Times New Roman" w:hAnsi="Times New Roman" w:cs="Times New Roman"/>
          <w:spacing w:val="-2"/>
          <w:sz w:val="24"/>
          <w:szCs w:val="24"/>
        </w:rPr>
        <w:t xml:space="preserve"> кандидат физико-математических наук</w:t>
      </w:r>
    </w:p>
    <w:p w:rsidR="00A20764" w:rsidRPr="00F57018" w:rsidRDefault="00A20764" w:rsidP="00A20764">
      <w:pPr>
        <w:tabs>
          <w:tab w:val="left" w:leader="underscore" w:pos="8042"/>
        </w:tabs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57018">
        <w:rPr>
          <w:rFonts w:ascii="Times New Roman" w:hAnsi="Times New Roman" w:cs="Times New Roman"/>
          <w:sz w:val="24"/>
          <w:szCs w:val="24"/>
        </w:rPr>
        <w:t>Грошева Полина Юрьевна,</w:t>
      </w:r>
      <w:r w:rsidRPr="00F57018">
        <w:rPr>
          <w:rFonts w:ascii="Times New Roman" w:hAnsi="Times New Roman" w:cs="Times New Roman"/>
          <w:spacing w:val="-2"/>
          <w:sz w:val="24"/>
          <w:szCs w:val="24"/>
        </w:rPr>
        <w:t xml:space="preserve"> кандидат экономических наук</w:t>
      </w:r>
    </w:p>
    <w:p w:rsidR="00A20764" w:rsidRPr="00F57018" w:rsidRDefault="00A20764" w:rsidP="00A20764">
      <w:pPr>
        <w:tabs>
          <w:tab w:val="left" w:leader="underscore" w:pos="804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7018">
        <w:rPr>
          <w:rFonts w:ascii="Times New Roman" w:hAnsi="Times New Roman" w:cs="Times New Roman"/>
          <w:sz w:val="24"/>
          <w:szCs w:val="24"/>
        </w:rPr>
        <w:lastRenderedPageBreak/>
        <w:t>и др.</w:t>
      </w:r>
    </w:p>
    <w:p w:rsidR="00A20764" w:rsidRPr="00F57018" w:rsidRDefault="00A20764" w:rsidP="00A20764">
      <w:pPr>
        <w:tabs>
          <w:tab w:val="left" w:leader="underscore" w:pos="804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0764" w:rsidRPr="00F57018" w:rsidRDefault="00A20764" w:rsidP="00F57018">
      <w:pPr>
        <w:tabs>
          <w:tab w:val="left" w:leader="underscore" w:pos="804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18">
        <w:rPr>
          <w:rFonts w:ascii="Times New Roman" w:hAnsi="Times New Roman" w:cs="Times New Roman"/>
          <w:b/>
          <w:sz w:val="24"/>
          <w:szCs w:val="24"/>
        </w:rPr>
        <w:t>Результаты научных исследований</w:t>
      </w:r>
    </w:p>
    <w:p w:rsidR="00A20764" w:rsidRPr="00F57018" w:rsidRDefault="00A20764" w:rsidP="00F57018">
      <w:pPr>
        <w:pStyle w:val="a5"/>
        <w:numPr>
          <w:ilvl w:val="0"/>
          <w:numId w:val="1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F57018">
        <w:rPr>
          <w:rFonts w:ascii="Times New Roman" w:hAnsi="Times New Roman" w:cs="Times New Roman"/>
          <w:sz w:val="24"/>
          <w:szCs w:val="24"/>
        </w:rPr>
        <w:t>Созданы методологические основы для анализа и оценки экономических рисков в наукоемких производствах. Эти основы использовались во многих отраслевых методиках оценки различных экономических рисков на предприятиях. В частности, эти теоретические основы позволили выявить и описать количественно риски, связанные с разработкой и внедрением инновационных технологий на предприятиях.</w:t>
      </w:r>
    </w:p>
    <w:p w:rsidR="00A20764" w:rsidRPr="00F57018" w:rsidRDefault="00A20764" w:rsidP="00F57018">
      <w:pPr>
        <w:pStyle w:val="a5"/>
        <w:numPr>
          <w:ilvl w:val="0"/>
          <w:numId w:val="1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F57018">
        <w:rPr>
          <w:rFonts w:ascii="Times New Roman" w:hAnsi="Times New Roman" w:cs="Times New Roman"/>
          <w:sz w:val="24"/>
          <w:szCs w:val="24"/>
        </w:rPr>
        <w:t>Разработаны теоретические основы для создания информационно-вычислительных платформ для реализации отраслевых методик в наукоемких отраслях промышленности. Реализация этих вычислительных платформ позволяет предприятиям использовать существующие экономико-математические методы в единой информационно-вычислительной системе, что дает возможность для глубокого анализа информации и получения более точных экономических данных.</w:t>
      </w:r>
    </w:p>
    <w:p w:rsidR="00A20764" w:rsidRPr="00F57018" w:rsidRDefault="00A20764" w:rsidP="00F57018">
      <w:pPr>
        <w:pStyle w:val="a5"/>
        <w:numPr>
          <w:ilvl w:val="0"/>
          <w:numId w:val="1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F57018">
        <w:rPr>
          <w:rFonts w:ascii="Times New Roman" w:hAnsi="Times New Roman" w:cs="Times New Roman"/>
          <w:sz w:val="24"/>
          <w:szCs w:val="24"/>
        </w:rPr>
        <w:t xml:space="preserve">Разработаны методология и методы управления конкурентоспособностью высокотехнологичных производств и наращивания их конкурентных преимуществ, способных обеспечить мировое технологическое лидерство, в том числе за учет эффективного управления уникальными технологическими компетенциями </w:t>
      </w:r>
    </w:p>
    <w:p w:rsidR="00A20764" w:rsidRPr="00F57018" w:rsidRDefault="00A20764" w:rsidP="00F57018">
      <w:pPr>
        <w:pStyle w:val="a5"/>
        <w:numPr>
          <w:ilvl w:val="0"/>
          <w:numId w:val="1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F57018">
        <w:rPr>
          <w:rFonts w:ascii="Times New Roman" w:hAnsi="Times New Roman" w:cs="Times New Roman"/>
          <w:sz w:val="24"/>
          <w:szCs w:val="24"/>
        </w:rPr>
        <w:t>Предложены механизмы и инструменты управления инновационным развитием корпорации, в том числе в реализации инновационных проектов с использованием накопленного ей интеллектуального потенциала, направленных на решение стратегически важных задач экономики страны</w:t>
      </w:r>
    </w:p>
    <w:p w:rsidR="00A20764" w:rsidRPr="00F57018" w:rsidRDefault="00A20764" w:rsidP="00F57018">
      <w:pPr>
        <w:pStyle w:val="a5"/>
        <w:numPr>
          <w:ilvl w:val="0"/>
          <w:numId w:val="1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F57018">
        <w:rPr>
          <w:rFonts w:ascii="Times New Roman" w:hAnsi="Times New Roman" w:cs="Times New Roman"/>
          <w:sz w:val="24"/>
          <w:szCs w:val="24"/>
        </w:rPr>
        <w:t>Сформирована методология управления уникальными ключевыми компетенциями корпорации, направленными на создание новой высококонкурентоспособной на глобальном рынке продукции. Сформулирован и математически обоснован экономический закон о взаимосвязи компетенций с появлением новых рынков.</w:t>
      </w:r>
    </w:p>
    <w:p w:rsidR="00A20764" w:rsidRPr="00F57018" w:rsidRDefault="00A20764" w:rsidP="00F57018">
      <w:pPr>
        <w:pStyle w:val="a5"/>
        <w:numPr>
          <w:ilvl w:val="0"/>
          <w:numId w:val="1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F57018">
        <w:rPr>
          <w:rFonts w:ascii="Times New Roman" w:hAnsi="Times New Roman" w:cs="Times New Roman"/>
          <w:sz w:val="24"/>
          <w:szCs w:val="24"/>
        </w:rPr>
        <w:t xml:space="preserve">Разработаны подходы к оптимизации стратегических управленческих решений по управлению производством как способ повышения конкурентоспособности </w:t>
      </w:r>
      <w:proofErr w:type="spellStart"/>
      <w:r w:rsidRPr="00F57018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F57018">
        <w:rPr>
          <w:rFonts w:ascii="Times New Roman" w:hAnsi="Times New Roman" w:cs="Times New Roman"/>
          <w:sz w:val="24"/>
          <w:szCs w:val="24"/>
        </w:rPr>
        <w:t xml:space="preserve"> активных корпораций, готовых к внедрению новых интеллектуальных технологий. Разработаны подходы к стратегическому управлению инновационным развитием высокотехнологичных организаций, освещенные в одноименной монографии Островской А.А (2017 г.), в частности, разработаны подходы к стратегическому управлению конкурентоспособностью высокотехнологичных корпораций, обоснованию ресурсного обеспечения стратегии инновационного развития высокотехнологичной корпорации, а также разработаны механизмы принятия стратегических решений в рамках реализации политики </w:t>
      </w:r>
      <w:proofErr w:type="spellStart"/>
      <w:r w:rsidRPr="00F57018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F57018">
        <w:rPr>
          <w:rFonts w:ascii="Times New Roman" w:hAnsi="Times New Roman" w:cs="Times New Roman"/>
          <w:sz w:val="24"/>
          <w:szCs w:val="24"/>
        </w:rPr>
        <w:t xml:space="preserve"> и диверсификации.</w:t>
      </w:r>
    </w:p>
    <w:p w:rsidR="00A20764" w:rsidRPr="00F57018" w:rsidRDefault="00A20764" w:rsidP="00F57018">
      <w:pPr>
        <w:pStyle w:val="a5"/>
        <w:numPr>
          <w:ilvl w:val="0"/>
          <w:numId w:val="1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F57018">
        <w:rPr>
          <w:rFonts w:ascii="Times New Roman" w:hAnsi="Times New Roman" w:cs="Times New Roman"/>
          <w:sz w:val="24"/>
          <w:szCs w:val="24"/>
        </w:rPr>
        <w:t xml:space="preserve">Сформированы методологические основы политической экономии </w:t>
      </w:r>
      <w:proofErr w:type="spellStart"/>
      <w:r w:rsidRPr="00F57018">
        <w:rPr>
          <w:rFonts w:ascii="Times New Roman" w:hAnsi="Times New Roman" w:cs="Times New Roman"/>
          <w:sz w:val="24"/>
          <w:szCs w:val="24"/>
        </w:rPr>
        <w:t>институционализма</w:t>
      </w:r>
      <w:proofErr w:type="spellEnd"/>
      <w:r w:rsidRPr="00F57018">
        <w:rPr>
          <w:rFonts w:ascii="Times New Roman" w:hAnsi="Times New Roman" w:cs="Times New Roman"/>
          <w:sz w:val="24"/>
          <w:szCs w:val="24"/>
        </w:rPr>
        <w:t xml:space="preserve"> в области исследований человеческого капитала и компетенций корпорации. Исследование показывает, что основная причина неудачи адаптации лучших мировых моделей организационного проектирования российскими корпорациями и компаниями коренится в характеристиках организационной культуры, ядром которой </w:t>
      </w:r>
      <w:r w:rsidRPr="00F57018">
        <w:rPr>
          <w:rFonts w:ascii="Times New Roman" w:hAnsi="Times New Roman" w:cs="Times New Roman"/>
          <w:sz w:val="24"/>
          <w:szCs w:val="24"/>
        </w:rPr>
        <w:lastRenderedPageBreak/>
        <w:t>являются отношения в области управления компетенциями и интеллектуального капитала корпорации.</w:t>
      </w:r>
    </w:p>
    <w:p w:rsidR="00A20764" w:rsidRPr="00F57018" w:rsidRDefault="00A20764" w:rsidP="00F57018">
      <w:pPr>
        <w:pStyle w:val="a5"/>
        <w:numPr>
          <w:ilvl w:val="0"/>
          <w:numId w:val="1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F57018">
        <w:rPr>
          <w:rFonts w:ascii="Times New Roman" w:hAnsi="Times New Roman" w:cs="Times New Roman"/>
          <w:sz w:val="24"/>
          <w:szCs w:val="24"/>
        </w:rPr>
        <w:t xml:space="preserve">Разработана модель влияния интеллектуального капитала и </w:t>
      </w:r>
      <w:proofErr w:type="spellStart"/>
      <w:r w:rsidRPr="00F57018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F57018">
        <w:rPr>
          <w:rFonts w:ascii="Times New Roman" w:hAnsi="Times New Roman" w:cs="Times New Roman"/>
          <w:sz w:val="24"/>
          <w:szCs w:val="24"/>
        </w:rPr>
        <w:t xml:space="preserve"> потенциала на инновационную деятельность корпорации. Описаны виды капитала, представляющие наибольшую ценность для корпорации, представлена иерархия стратегий и подходы к разработке программы развития человеческого капитала в компании. </w:t>
      </w:r>
    </w:p>
    <w:p w:rsidR="00A20764" w:rsidRPr="00F57018" w:rsidRDefault="00A20764" w:rsidP="00F57018">
      <w:pPr>
        <w:pStyle w:val="a5"/>
        <w:numPr>
          <w:ilvl w:val="0"/>
          <w:numId w:val="1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F57018">
        <w:rPr>
          <w:rFonts w:ascii="Times New Roman" w:hAnsi="Times New Roman" w:cs="Times New Roman"/>
          <w:sz w:val="24"/>
          <w:szCs w:val="24"/>
        </w:rPr>
        <w:t xml:space="preserve">Разработан методический инструментарий (основанный на использовании математического моделирования) управления конкурентоспособностью высокотехнологичных компаний, реализующих инновационную деятельность на основе вовлечения созданного инновационного и </w:t>
      </w:r>
      <w:proofErr w:type="spellStart"/>
      <w:r w:rsidRPr="00F57018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F57018">
        <w:rPr>
          <w:rFonts w:ascii="Times New Roman" w:hAnsi="Times New Roman" w:cs="Times New Roman"/>
          <w:sz w:val="24"/>
          <w:szCs w:val="24"/>
        </w:rPr>
        <w:t xml:space="preserve"> потенциалов, в условиях рисков и финансовых неопределенностей</w:t>
      </w:r>
    </w:p>
    <w:p w:rsidR="00F57018" w:rsidRPr="00F57018" w:rsidRDefault="00F57018" w:rsidP="00F57018">
      <w:pPr>
        <w:pStyle w:val="a5"/>
        <w:numPr>
          <w:ilvl w:val="0"/>
          <w:numId w:val="1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F57018">
        <w:rPr>
          <w:rFonts w:ascii="Times New Roman" w:hAnsi="Times New Roman" w:cs="Times New Roman"/>
          <w:sz w:val="24"/>
          <w:szCs w:val="24"/>
        </w:rPr>
        <w:t>Разработаны алгоритмы моделирования распределения ресурсов, в том числе нематериальных активов (компетенций), обеспечивающих инновационную деятельность наукоемких корпораций</w:t>
      </w:r>
    </w:p>
    <w:p w:rsidR="00F57018" w:rsidRPr="00F57018" w:rsidRDefault="00F57018" w:rsidP="00F57018">
      <w:pPr>
        <w:pStyle w:val="a5"/>
        <w:numPr>
          <w:ilvl w:val="0"/>
          <w:numId w:val="1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F57018">
        <w:rPr>
          <w:rFonts w:ascii="Times New Roman" w:hAnsi="Times New Roman" w:cs="Times New Roman"/>
          <w:sz w:val="24"/>
          <w:szCs w:val="24"/>
        </w:rPr>
        <w:t xml:space="preserve">Разработаны современные подходы, методология «открытых инноваций», способы формализации и описания компетенций. Предложен инструментарий методологического обеспечения работы с компетенциями, включая аппарат формализованных описаний, который может быть использован и для создания автоматизированных систем управления научными и инновационными коллективами. </w:t>
      </w:r>
    </w:p>
    <w:p w:rsidR="00F57018" w:rsidRPr="00F57018" w:rsidRDefault="00F57018" w:rsidP="00F57018">
      <w:pPr>
        <w:pStyle w:val="a5"/>
        <w:numPr>
          <w:ilvl w:val="0"/>
          <w:numId w:val="1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F57018">
        <w:rPr>
          <w:rFonts w:ascii="Times New Roman" w:hAnsi="Times New Roman" w:cs="Times New Roman"/>
          <w:sz w:val="24"/>
          <w:szCs w:val="24"/>
        </w:rPr>
        <w:t>Сформированы методологические основы автоматизации системы аттестации персонала современных высокотехнологичных (в частности, ракетно-космических) корпорациях. Основой для формирования подходов к автоматизации системы аттестации персонала является изучение зарубежного опыта в области управления кадрами аналогичных предприятий, а также влияния государства на развитие высокотехнологичных корпораций, закономерно оказывающее влияние на их сотрудников</w:t>
      </w:r>
    </w:p>
    <w:p w:rsidR="00F57018" w:rsidRPr="00F57018" w:rsidRDefault="00F57018" w:rsidP="00F57018">
      <w:pPr>
        <w:pStyle w:val="a5"/>
        <w:numPr>
          <w:ilvl w:val="0"/>
          <w:numId w:val="1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F57018">
        <w:rPr>
          <w:rFonts w:ascii="Times New Roman" w:hAnsi="Times New Roman" w:cs="Times New Roman"/>
          <w:sz w:val="24"/>
          <w:szCs w:val="24"/>
        </w:rPr>
        <w:t>И др.</w:t>
      </w:r>
    </w:p>
    <w:p w:rsidR="00A20764" w:rsidRPr="00F57018" w:rsidRDefault="00A20764" w:rsidP="00A2076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A20764" w:rsidRPr="00F57018" w:rsidRDefault="00A20764" w:rsidP="00A207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18" w:rsidRPr="00F57018" w:rsidRDefault="00F57018" w:rsidP="00F57018">
      <w:pPr>
        <w:tabs>
          <w:tab w:val="left" w:leader="underscore" w:pos="8042"/>
        </w:tabs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57018">
        <w:rPr>
          <w:rFonts w:ascii="Times New Roman" w:hAnsi="Times New Roman" w:cs="Times New Roman"/>
          <w:b/>
          <w:sz w:val="24"/>
          <w:szCs w:val="24"/>
        </w:rPr>
        <w:t>Наиболее значимые научные труды</w:t>
      </w:r>
    </w:p>
    <w:p w:rsidR="00F57018" w:rsidRPr="00F57018" w:rsidRDefault="00F57018" w:rsidP="00F57018">
      <w:pPr>
        <w:pStyle w:val="a5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proofErr w:type="spellStart"/>
      <w:r w:rsidRPr="00F57018">
        <w:rPr>
          <w:rFonts w:ascii="Times New Roman" w:hAnsi="Times New Roman" w:cs="Times New Roman"/>
          <w:spacing w:val="-2"/>
          <w:sz w:val="24"/>
          <w:szCs w:val="24"/>
          <w:lang w:val="en-US"/>
        </w:rPr>
        <w:t>Chursin</w:t>
      </w:r>
      <w:proofErr w:type="spellEnd"/>
      <w:r w:rsidRPr="00F5701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, A., </w:t>
      </w:r>
      <w:proofErr w:type="spellStart"/>
      <w:r w:rsidRPr="00F57018">
        <w:rPr>
          <w:rFonts w:ascii="Times New Roman" w:hAnsi="Times New Roman" w:cs="Times New Roman"/>
          <w:spacing w:val="-2"/>
          <w:sz w:val="24"/>
          <w:szCs w:val="24"/>
          <w:lang w:val="en-US"/>
        </w:rPr>
        <w:t>Tyulin</w:t>
      </w:r>
      <w:proofErr w:type="spellEnd"/>
      <w:r w:rsidRPr="00F5701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, </w:t>
      </w:r>
      <w:proofErr w:type="spellStart"/>
      <w:r w:rsidRPr="00F57018">
        <w:rPr>
          <w:rFonts w:ascii="Times New Roman" w:hAnsi="Times New Roman" w:cs="Times New Roman"/>
          <w:spacing w:val="-2"/>
          <w:sz w:val="24"/>
          <w:szCs w:val="24"/>
          <w:lang w:val="en-US"/>
        </w:rPr>
        <w:t>A.Competence</w:t>
      </w:r>
      <w:proofErr w:type="spellEnd"/>
      <w:r w:rsidRPr="00F5701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management and competitive product development: Concept and implications for practice (  Book) // Competence Management and Competitive Product Development: Concept and Implications for Practice, 2018.</w:t>
      </w:r>
      <w:r w:rsidRPr="00F570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F5701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. 1-241 </w:t>
      </w:r>
    </w:p>
    <w:p w:rsidR="00F57018" w:rsidRPr="00F57018" w:rsidRDefault="00F57018" w:rsidP="00F57018">
      <w:pPr>
        <w:pStyle w:val="a5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F57018">
        <w:rPr>
          <w:rFonts w:ascii="Times New Roman" w:hAnsi="Times New Roman" w:cs="Times New Roman"/>
          <w:sz w:val="24"/>
          <w:szCs w:val="24"/>
          <w:lang w:eastAsia="ru-RU"/>
        </w:rPr>
        <w:t>Чурсин</w:t>
      </w:r>
      <w:proofErr w:type="spellEnd"/>
      <w:r w:rsidRPr="00F57018">
        <w:rPr>
          <w:rFonts w:ascii="Times New Roman" w:hAnsi="Times New Roman" w:cs="Times New Roman"/>
          <w:sz w:val="24"/>
          <w:szCs w:val="24"/>
          <w:lang w:eastAsia="ru-RU"/>
        </w:rPr>
        <w:t xml:space="preserve"> А.А.</w:t>
      </w:r>
      <w:r w:rsidRPr="00F57018">
        <w:rPr>
          <w:rFonts w:ascii="Times New Roman" w:hAnsi="Times New Roman" w:cs="Times New Roman"/>
          <w:sz w:val="24"/>
          <w:szCs w:val="24"/>
        </w:rPr>
        <w:t xml:space="preserve"> </w:t>
      </w:r>
      <w:r w:rsidRPr="00F57018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конкурентоспособностью в условиях инновационного развития экономики [Текст] / А. А. </w:t>
      </w:r>
      <w:proofErr w:type="spellStart"/>
      <w:r w:rsidRPr="00F57018">
        <w:rPr>
          <w:rFonts w:ascii="Times New Roman" w:hAnsi="Times New Roman" w:cs="Times New Roman"/>
          <w:sz w:val="24"/>
          <w:szCs w:val="24"/>
          <w:lang w:eastAsia="ru-RU"/>
        </w:rPr>
        <w:t>Чурсин</w:t>
      </w:r>
      <w:proofErr w:type="spellEnd"/>
      <w:r w:rsidRPr="00F57018">
        <w:rPr>
          <w:rFonts w:ascii="Times New Roman" w:hAnsi="Times New Roman" w:cs="Times New Roman"/>
          <w:sz w:val="24"/>
          <w:szCs w:val="24"/>
          <w:lang w:eastAsia="ru-RU"/>
        </w:rPr>
        <w:t xml:space="preserve">. - </w:t>
      </w:r>
      <w:proofErr w:type="gramStart"/>
      <w:r w:rsidRPr="00F57018">
        <w:rPr>
          <w:rFonts w:ascii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F57018">
        <w:rPr>
          <w:rFonts w:ascii="Times New Roman" w:hAnsi="Times New Roman" w:cs="Times New Roman"/>
          <w:sz w:val="24"/>
          <w:szCs w:val="24"/>
          <w:lang w:eastAsia="ru-RU"/>
        </w:rPr>
        <w:t xml:space="preserve"> Экономика, 2017. – 606 с.</w:t>
      </w:r>
    </w:p>
    <w:p w:rsidR="00F57018" w:rsidRPr="00F57018" w:rsidRDefault="00F57018" w:rsidP="00F57018">
      <w:pPr>
        <w:pStyle w:val="a5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proofErr w:type="spellStart"/>
      <w:r w:rsidRPr="00F57018">
        <w:rPr>
          <w:rFonts w:ascii="Times New Roman" w:hAnsi="Times New Roman" w:cs="Times New Roman"/>
          <w:spacing w:val="-2"/>
          <w:sz w:val="24"/>
          <w:szCs w:val="24"/>
          <w:lang w:val="en-US"/>
        </w:rPr>
        <w:t>Chursin</w:t>
      </w:r>
      <w:proofErr w:type="spellEnd"/>
      <w:r w:rsidRPr="00F5701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, A., </w:t>
      </w:r>
      <w:proofErr w:type="spellStart"/>
      <w:r w:rsidRPr="00F57018">
        <w:rPr>
          <w:rFonts w:ascii="Times New Roman" w:hAnsi="Times New Roman" w:cs="Times New Roman"/>
          <w:spacing w:val="-2"/>
          <w:sz w:val="24"/>
          <w:szCs w:val="24"/>
          <w:lang w:val="en-US"/>
        </w:rPr>
        <w:t>Vlasov</w:t>
      </w:r>
      <w:proofErr w:type="spellEnd"/>
      <w:r w:rsidRPr="00F5701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, Y., Makarov, Y. (2017) Innovation as a Basis for Competitiveness </w:t>
      </w:r>
    </w:p>
    <w:p w:rsidR="00F57018" w:rsidRPr="00F57018" w:rsidRDefault="00F57018" w:rsidP="00F57018">
      <w:pPr>
        <w:pStyle w:val="a5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F5701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A. </w:t>
      </w:r>
      <w:proofErr w:type="spellStart"/>
      <w:r w:rsidRPr="00F57018">
        <w:rPr>
          <w:rFonts w:ascii="Times New Roman" w:hAnsi="Times New Roman" w:cs="Times New Roman"/>
          <w:spacing w:val="-2"/>
          <w:sz w:val="24"/>
          <w:szCs w:val="24"/>
          <w:lang w:val="en-US"/>
        </w:rPr>
        <w:t>Chursin</w:t>
      </w:r>
      <w:proofErr w:type="spellEnd"/>
      <w:r w:rsidRPr="00F57018">
        <w:rPr>
          <w:rFonts w:ascii="Times New Roman" w:hAnsi="Times New Roman" w:cs="Times New Roman"/>
          <w:spacing w:val="-2"/>
          <w:sz w:val="24"/>
          <w:szCs w:val="24"/>
          <w:lang w:val="en-US"/>
        </w:rPr>
        <w:t>, Yu. Makarov. Management of Competitiveness. Theory and Practice. - Publishing house: Springer International Publishing Switzerland, 2015. - 378 p.</w:t>
      </w:r>
    </w:p>
    <w:p w:rsidR="00F57018" w:rsidRPr="00F57018" w:rsidRDefault="00F57018" w:rsidP="00F57018">
      <w:pPr>
        <w:pStyle w:val="a5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57018">
        <w:rPr>
          <w:rFonts w:ascii="Times New Roman" w:hAnsi="Times New Roman" w:cs="Times New Roman"/>
          <w:spacing w:val="-2"/>
          <w:sz w:val="24"/>
          <w:szCs w:val="24"/>
        </w:rPr>
        <w:t xml:space="preserve">Реформирование и развитие ракетно-космической промышленности России: (методы, концепции и модели) / М. В. Афанасьев, А. А. </w:t>
      </w:r>
      <w:proofErr w:type="spellStart"/>
      <w:r w:rsidRPr="00F57018">
        <w:rPr>
          <w:rFonts w:ascii="Times New Roman" w:hAnsi="Times New Roman" w:cs="Times New Roman"/>
          <w:spacing w:val="-2"/>
          <w:sz w:val="24"/>
          <w:szCs w:val="24"/>
        </w:rPr>
        <w:t>Чурсин</w:t>
      </w:r>
      <w:proofErr w:type="spellEnd"/>
      <w:r w:rsidRPr="00F57018">
        <w:rPr>
          <w:rFonts w:ascii="Times New Roman" w:hAnsi="Times New Roman" w:cs="Times New Roman"/>
          <w:spacing w:val="-2"/>
          <w:sz w:val="24"/>
          <w:szCs w:val="24"/>
        </w:rPr>
        <w:t xml:space="preserve">. - Москва: Спектр, 2014. - 451 с. </w:t>
      </w:r>
    </w:p>
    <w:p w:rsidR="00F57018" w:rsidRPr="00F57018" w:rsidRDefault="00F57018" w:rsidP="00F57018">
      <w:pPr>
        <w:pStyle w:val="a5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F57018">
        <w:rPr>
          <w:rFonts w:ascii="Times New Roman" w:hAnsi="Times New Roman" w:cs="Times New Roman"/>
          <w:spacing w:val="-2"/>
          <w:sz w:val="24"/>
          <w:szCs w:val="24"/>
        </w:rPr>
        <w:t>Кокуйцева</w:t>
      </w:r>
      <w:proofErr w:type="spellEnd"/>
      <w:r w:rsidRPr="00F57018">
        <w:rPr>
          <w:rFonts w:ascii="Times New Roman" w:hAnsi="Times New Roman" w:cs="Times New Roman"/>
          <w:spacing w:val="-2"/>
          <w:sz w:val="24"/>
          <w:szCs w:val="24"/>
        </w:rPr>
        <w:t xml:space="preserve"> Т.В., </w:t>
      </w:r>
      <w:proofErr w:type="spellStart"/>
      <w:r w:rsidRPr="00F57018">
        <w:rPr>
          <w:rFonts w:ascii="Times New Roman" w:hAnsi="Times New Roman" w:cs="Times New Roman"/>
          <w:spacing w:val="-2"/>
          <w:sz w:val="24"/>
          <w:szCs w:val="24"/>
        </w:rPr>
        <w:t>Дранаева</w:t>
      </w:r>
      <w:proofErr w:type="spellEnd"/>
      <w:r w:rsidRPr="00F57018">
        <w:rPr>
          <w:rFonts w:ascii="Times New Roman" w:hAnsi="Times New Roman" w:cs="Times New Roman"/>
          <w:spacing w:val="-2"/>
          <w:sz w:val="24"/>
          <w:szCs w:val="24"/>
        </w:rPr>
        <w:t xml:space="preserve"> А.А., Русинов А.А. Инновационный потенциал как условие экономического роста региона. - М.: РУДН. - 2012. - 277 с.</w:t>
      </w:r>
    </w:p>
    <w:p w:rsidR="00F57018" w:rsidRPr="00F57018" w:rsidRDefault="00F57018" w:rsidP="00F57018">
      <w:pPr>
        <w:pStyle w:val="a5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F57018">
        <w:rPr>
          <w:rFonts w:ascii="Times New Roman" w:hAnsi="Times New Roman" w:cs="Times New Roman"/>
          <w:spacing w:val="-2"/>
          <w:sz w:val="24"/>
          <w:szCs w:val="24"/>
        </w:rPr>
        <w:t>Чурсин</w:t>
      </w:r>
      <w:proofErr w:type="spellEnd"/>
      <w:r w:rsidRPr="00F57018">
        <w:rPr>
          <w:rFonts w:ascii="Times New Roman" w:hAnsi="Times New Roman" w:cs="Times New Roman"/>
          <w:spacing w:val="-2"/>
          <w:sz w:val="24"/>
          <w:szCs w:val="24"/>
        </w:rPr>
        <w:t xml:space="preserve"> А.А. Теоретические основы управления </w:t>
      </w:r>
      <w:proofErr w:type="gramStart"/>
      <w:r w:rsidRPr="00F57018">
        <w:rPr>
          <w:rFonts w:ascii="Times New Roman" w:hAnsi="Times New Roman" w:cs="Times New Roman"/>
          <w:spacing w:val="-2"/>
          <w:sz w:val="24"/>
          <w:szCs w:val="24"/>
        </w:rPr>
        <w:t>конкурентоспособностью</w:t>
      </w:r>
      <w:r w:rsidRPr="00F57018">
        <w:rPr>
          <w:rFonts w:ascii="Times New Roman" w:hAnsi="Times New Roman" w:cs="Times New Roman"/>
          <w:sz w:val="24"/>
          <w:szCs w:val="24"/>
        </w:rPr>
        <w:t xml:space="preserve"> </w:t>
      </w:r>
      <w:r w:rsidRPr="00F57018">
        <w:rPr>
          <w:rFonts w:ascii="Times New Roman" w:hAnsi="Times New Roman" w:cs="Times New Roman"/>
          <w:spacing w:val="-2"/>
          <w:sz w:val="24"/>
          <w:szCs w:val="24"/>
        </w:rPr>
        <w:t>.</w:t>
      </w:r>
      <w:proofErr w:type="gramEnd"/>
      <w:r w:rsidRPr="00F57018">
        <w:rPr>
          <w:rFonts w:ascii="Times New Roman" w:hAnsi="Times New Roman" w:cs="Times New Roman"/>
          <w:spacing w:val="-2"/>
          <w:sz w:val="24"/>
          <w:szCs w:val="24"/>
        </w:rPr>
        <w:t xml:space="preserve"> Теория и практика. М.: Спектр, 2012. 522 с.</w:t>
      </w:r>
    </w:p>
    <w:p w:rsidR="00F57018" w:rsidRPr="00F57018" w:rsidRDefault="00F57018" w:rsidP="00F57018">
      <w:pPr>
        <w:pStyle w:val="a5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F57018">
        <w:rPr>
          <w:rFonts w:ascii="Times New Roman" w:hAnsi="Times New Roman" w:cs="Times New Roman"/>
          <w:spacing w:val="-2"/>
          <w:sz w:val="24"/>
          <w:szCs w:val="24"/>
        </w:rPr>
        <w:lastRenderedPageBreak/>
        <w:t>Чурсин</w:t>
      </w:r>
      <w:proofErr w:type="spellEnd"/>
      <w:r w:rsidRPr="00F57018">
        <w:rPr>
          <w:rFonts w:ascii="Times New Roman" w:hAnsi="Times New Roman" w:cs="Times New Roman"/>
          <w:spacing w:val="-2"/>
          <w:sz w:val="24"/>
          <w:szCs w:val="24"/>
        </w:rPr>
        <w:t xml:space="preserve"> А.А., </w:t>
      </w:r>
      <w:proofErr w:type="spellStart"/>
      <w:r w:rsidRPr="00F57018">
        <w:rPr>
          <w:rFonts w:ascii="Times New Roman" w:hAnsi="Times New Roman" w:cs="Times New Roman"/>
          <w:spacing w:val="-2"/>
          <w:sz w:val="24"/>
          <w:szCs w:val="24"/>
        </w:rPr>
        <w:t>Мечар</w:t>
      </w:r>
      <w:proofErr w:type="spellEnd"/>
      <w:r w:rsidRPr="00F57018">
        <w:rPr>
          <w:rFonts w:ascii="Times New Roman" w:hAnsi="Times New Roman" w:cs="Times New Roman"/>
          <w:spacing w:val="-2"/>
          <w:sz w:val="24"/>
          <w:szCs w:val="24"/>
        </w:rPr>
        <w:t xml:space="preserve"> М. Внешнеэкономическая деятельность организации: Практические и теоретические аспекты. - М.: ФГУП «НТЦ «</w:t>
      </w:r>
      <w:proofErr w:type="spellStart"/>
      <w:r w:rsidRPr="00F57018">
        <w:rPr>
          <w:rFonts w:ascii="Times New Roman" w:hAnsi="Times New Roman" w:cs="Times New Roman"/>
          <w:spacing w:val="-2"/>
          <w:sz w:val="24"/>
          <w:szCs w:val="24"/>
        </w:rPr>
        <w:t>Информтехника</w:t>
      </w:r>
      <w:proofErr w:type="spellEnd"/>
      <w:r w:rsidRPr="00F57018">
        <w:rPr>
          <w:rFonts w:ascii="Times New Roman" w:hAnsi="Times New Roman" w:cs="Times New Roman"/>
          <w:spacing w:val="-2"/>
          <w:sz w:val="24"/>
          <w:szCs w:val="24"/>
        </w:rPr>
        <w:t xml:space="preserve">». Редакция журнала «Оборонная техника», изд-во «Меркурий» (г. Братислава). - 2009. - 648 с. (рус. яз., </w:t>
      </w:r>
      <w:proofErr w:type="spellStart"/>
      <w:r w:rsidRPr="00F57018">
        <w:rPr>
          <w:rFonts w:ascii="Times New Roman" w:hAnsi="Times New Roman" w:cs="Times New Roman"/>
          <w:spacing w:val="-2"/>
          <w:sz w:val="24"/>
          <w:szCs w:val="24"/>
        </w:rPr>
        <w:t>англ.яз</w:t>
      </w:r>
      <w:proofErr w:type="spellEnd"/>
      <w:r w:rsidRPr="00F57018">
        <w:rPr>
          <w:rFonts w:ascii="Times New Roman" w:hAnsi="Times New Roman" w:cs="Times New Roman"/>
          <w:spacing w:val="-2"/>
          <w:sz w:val="24"/>
          <w:szCs w:val="24"/>
        </w:rPr>
        <w:t xml:space="preserve">., </w:t>
      </w:r>
      <w:proofErr w:type="spellStart"/>
      <w:r w:rsidRPr="00F57018">
        <w:rPr>
          <w:rFonts w:ascii="Times New Roman" w:hAnsi="Times New Roman" w:cs="Times New Roman"/>
          <w:spacing w:val="-2"/>
          <w:sz w:val="24"/>
          <w:szCs w:val="24"/>
        </w:rPr>
        <w:t>слов.яз</w:t>
      </w:r>
      <w:proofErr w:type="spellEnd"/>
      <w:r w:rsidRPr="00F57018">
        <w:rPr>
          <w:rFonts w:ascii="Times New Roman" w:hAnsi="Times New Roman" w:cs="Times New Roman"/>
          <w:spacing w:val="-2"/>
          <w:sz w:val="24"/>
          <w:szCs w:val="24"/>
        </w:rPr>
        <w:t>.)</w:t>
      </w:r>
    </w:p>
    <w:p w:rsidR="006C09BC" w:rsidRPr="00F57018" w:rsidRDefault="006C09BC" w:rsidP="006C09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C09BC" w:rsidRPr="00F57018" w:rsidSect="0009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3866"/>
    <w:multiLevelType w:val="hybridMultilevel"/>
    <w:tmpl w:val="D3FCFD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723381"/>
    <w:multiLevelType w:val="hybridMultilevel"/>
    <w:tmpl w:val="502E6D64"/>
    <w:lvl w:ilvl="0" w:tplc="39561D9A">
      <w:start w:val="1"/>
      <w:numFmt w:val="decimal"/>
      <w:lvlText w:val="%1)"/>
      <w:lvlJc w:val="righ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BB"/>
    <w:rsid w:val="00076B5A"/>
    <w:rsid w:val="00096632"/>
    <w:rsid w:val="001B7AEA"/>
    <w:rsid w:val="001F0A7F"/>
    <w:rsid w:val="00243FF3"/>
    <w:rsid w:val="002A3C6C"/>
    <w:rsid w:val="003E179C"/>
    <w:rsid w:val="003F4B7A"/>
    <w:rsid w:val="004027A8"/>
    <w:rsid w:val="00585E59"/>
    <w:rsid w:val="0061500D"/>
    <w:rsid w:val="00635BF5"/>
    <w:rsid w:val="006C09BC"/>
    <w:rsid w:val="007E240E"/>
    <w:rsid w:val="009C4B68"/>
    <w:rsid w:val="00A20764"/>
    <w:rsid w:val="00C8377D"/>
    <w:rsid w:val="00D07B0C"/>
    <w:rsid w:val="00D71ABB"/>
    <w:rsid w:val="00DF2ADD"/>
    <w:rsid w:val="00E34047"/>
    <w:rsid w:val="00E944E5"/>
    <w:rsid w:val="00EF5FF4"/>
    <w:rsid w:val="00F57018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E6E4D-4E25-47E7-8602-D6E82261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9BC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20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07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F5701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F57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Мякишева Полина Юрьевна</dc:creator>
  <cp:keywords/>
  <dc:description/>
  <cp:lastModifiedBy>Гордеева Анастасия</cp:lastModifiedBy>
  <cp:revision>2</cp:revision>
  <cp:lastPrinted>2016-10-27T15:39:00Z</cp:lastPrinted>
  <dcterms:created xsi:type="dcterms:W3CDTF">2020-08-24T09:26:00Z</dcterms:created>
  <dcterms:modified xsi:type="dcterms:W3CDTF">2020-08-24T09:26:00Z</dcterms:modified>
</cp:coreProperties>
</file>